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0D96826D" w:rsidR="00495E3C" w:rsidRDefault="007B19C8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Риски корпоративного мошенничества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45A0D626" w14:textId="4C84197B" w:rsidR="008345DE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9A3689" w:rsidRPr="009A36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у студентов знаний в области </w:t>
      </w:r>
      <w:r w:rsidR="007B30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выявления рисков, реализация которых существенно отражается на деятельности предприятия</w:t>
      </w:r>
    </w:p>
    <w:p w14:paraId="5815DDD5" w14:textId="4C3FC622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5094B215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9A36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8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9A36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Риски в деятельности организации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1DA9ADE6" w:rsidR="00FA6601" w:rsidRPr="00BB0AC3" w:rsidRDefault="00BB0AC3" w:rsidP="00BB0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0AC3">
        <w:rPr>
          <w:rFonts w:ascii="Times New Roman" w:hAnsi="Times New Roman" w:cs="Times New Roman"/>
          <w:sz w:val="28"/>
          <w:szCs w:val="28"/>
        </w:rPr>
        <w:t>Рассматриваются конкретные аспекты деятельности фирмы и влияние фактора риска на экономические результаты, устойчивость бизнеса. Разбираются современные инструменты и технологии управления рисками в деятельности промышленного предприятия, методы качественного и количественного анализа факторов риска, способы регулирования риска. Анализируются процессы и взаимосвязи, сферы возникновения рисков, организация и осуществления системы предупреждения риска.</w:t>
      </w:r>
    </w:p>
    <w:sectPr w:rsidR="00FA6601" w:rsidRPr="00BB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3A5ACF"/>
    <w:rsid w:val="0041284C"/>
    <w:rsid w:val="00495E3C"/>
    <w:rsid w:val="00622353"/>
    <w:rsid w:val="00643440"/>
    <w:rsid w:val="00705C9E"/>
    <w:rsid w:val="007B19C8"/>
    <w:rsid w:val="007B308A"/>
    <w:rsid w:val="008345DE"/>
    <w:rsid w:val="009A3689"/>
    <w:rsid w:val="00BB0AC3"/>
    <w:rsid w:val="00E472F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1058E-9A19-45D7-A2E8-30F295F9894C}"/>
</file>

<file path=customXml/itemProps2.xml><?xml version="1.0" encoding="utf-8"?>
<ds:datastoreItem xmlns:ds="http://schemas.openxmlformats.org/officeDocument/2006/customXml" ds:itemID="{CD527597-62B6-48BF-96C4-87A75E062093}"/>
</file>

<file path=customXml/itemProps3.xml><?xml version="1.0" encoding="utf-8"?>
<ds:datastoreItem xmlns:ds="http://schemas.openxmlformats.org/officeDocument/2006/customXml" ds:itemID="{8EF55BB9-1C3A-45A6-9017-A3501BD01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2021-05-13T07:54:00Z</dcterms:created>
  <dcterms:modified xsi:type="dcterms:W3CDTF">2021-05-13T07:54:00Z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